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2D13" w14:textId="34A4ADF6" w:rsidR="00B7140F" w:rsidRPr="00B64279" w:rsidRDefault="00B7140F" w:rsidP="00B7140F">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b/>
          <w:bCs/>
          <w:kern w:val="0"/>
          <w:sz w:val="20"/>
          <w:szCs w:val="20"/>
          <w:lang w:val="en-US"/>
          <w14:ligatures w14:val="none"/>
        </w:rPr>
        <w:t xml:space="preserve">ENGLISH </w:t>
      </w:r>
    </w:p>
    <w:p w14:paraId="61D5CB02" w14:textId="306766D6" w:rsidR="0063762C" w:rsidRPr="00B64279" w:rsidRDefault="0063762C" w:rsidP="0063762C">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14:ligatures w14:val="none"/>
        </w:rPr>
        <w:t xml:space="preserve">Panagiotis Papageorgiou serves as an Executive </w:t>
      </w:r>
      <w:r w:rsidR="00A864D7" w:rsidRPr="00B64279">
        <w:rPr>
          <w:rFonts w:ascii="Segoe UI" w:eastAsia="Times New Roman" w:hAnsi="Segoe UI" w:cs="Segoe UI"/>
          <w:kern w:val="0"/>
          <w:sz w:val="20"/>
          <w:szCs w:val="20"/>
          <w:lang w:val="en-US"/>
          <w14:ligatures w14:val="none"/>
        </w:rPr>
        <w:t>Member</w:t>
      </w:r>
      <w:r w:rsidRPr="00B64279">
        <w:rPr>
          <w:rFonts w:ascii="Segoe UI" w:eastAsia="Times New Roman" w:hAnsi="Segoe UI" w:cs="Segoe UI"/>
          <w:kern w:val="0"/>
          <w:sz w:val="20"/>
          <w:szCs w:val="20"/>
          <w:lang w:val="en-US"/>
          <w14:ligatures w14:val="none"/>
        </w:rPr>
        <w:t xml:space="preserve"> on the Board of ELKAK.</w:t>
      </w:r>
    </w:p>
    <w:p w14:paraId="5CF3939F" w14:textId="157209C4" w:rsidR="00DA1271" w:rsidRPr="00B64279" w:rsidRDefault="002E3547" w:rsidP="007902CB">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14:ligatures w14:val="none"/>
        </w:rPr>
        <w:t>P</w:t>
      </w:r>
      <w:r w:rsidR="0063762C" w:rsidRPr="00B64279">
        <w:rPr>
          <w:rFonts w:ascii="Segoe UI" w:eastAsia="Times New Roman" w:hAnsi="Segoe UI" w:cs="Segoe UI"/>
          <w:kern w:val="0"/>
          <w:sz w:val="20"/>
          <w:szCs w:val="20"/>
          <w:lang w:val="en-US"/>
          <w14:ligatures w14:val="none"/>
        </w:rPr>
        <w:t xml:space="preserve">anagiotis, </w:t>
      </w:r>
      <w:r w:rsidRPr="00B64279">
        <w:rPr>
          <w:rFonts w:ascii="Segoe UI" w:eastAsia="Times New Roman" w:hAnsi="Segoe UI" w:cs="Segoe UI"/>
          <w:kern w:val="0"/>
          <w:sz w:val="20"/>
          <w:szCs w:val="20"/>
          <w:lang w:val="en-US"/>
          <w14:ligatures w14:val="none"/>
        </w:rPr>
        <w:t xml:space="preserve">is a </w:t>
      </w:r>
      <w:r w:rsidRPr="00B64279">
        <w:rPr>
          <w:rFonts w:ascii="Segoe UI" w:hAnsi="Segoe UI" w:cs="Segoe UI"/>
          <w:sz w:val="20"/>
          <w:szCs w:val="20"/>
          <w:lang w:val="en-US"/>
        </w:rPr>
        <w:t>seasoned senior executive with</w:t>
      </w:r>
      <w:r w:rsidR="007902CB" w:rsidRPr="00B64279">
        <w:rPr>
          <w:rFonts w:ascii="Segoe UI" w:hAnsi="Segoe UI" w:cs="Segoe UI"/>
          <w:sz w:val="20"/>
          <w:szCs w:val="20"/>
          <w:lang w:val="en-US"/>
        </w:rPr>
        <w:t xml:space="preserve"> over </w:t>
      </w:r>
      <w:r w:rsidRPr="00B64279">
        <w:rPr>
          <w:rFonts w:ascii="Segoe UI" w:hAnsi="Segoe UI" w:cs="Segoe UI"/>
          <w:sz w:val="20"/>
          <w:szCs w:val="20"/>
          <w:lang w:val="en-US"/>
        </w:rPr>
        <w:t xml:space="preserve">30 years of leadership </w:t>
      </w:r>
      <w:r w:rsidR="007902CB" w:rsidRPr="00B64279">
        <w:rPr>
          <w:rFonts w:ascii="Segoe UI" w:hAnsi="Segoe UI" w:cs="Segoe UI"/>
          <w:sz w:val="20"/>
          <w:szCs w:val="20"/>
          <w:lang w:val="en-US"/>
        </w:rPr>
        <w:t>experience in</w:t>
      </w:r>
      <w:r w:rsidRPr="00B64279">
        <w:rPr>
          <w:rFonts w:ascii="Segoe UI" w:hAnsi="Segoe UI" w:cs="Segoe UI"/>
          <w:sz w:val="20"/>
          <w:szCs w:val="20"/>
          <w:lang w:val="en-US"/>
        </w:rPr>
        <w:t xml:space="preserve"> competitive multicultural environments across banking, innovation, FMCG, and global brand management</w:t>
      </w:r>
      <w:r w:rsidR="007902CB" w:rsidRPr="00B64279">
        <w:rPr>
          <w:rFonts w:ascii="Segoe UI" w:hAnsi="Segoe UI" w:cs="Segoe UI"/>
          <w:sz w:val="20"/>
          <w:szCs w:val="20"/>
          <w:lang w:val="en-US"/>
        </w:rPr>
        <w:t xml:space="preserve"> in private as public institutions</w:t>
      </w:r>
      <w:r w:rsidRPr="00B64279">
        <w:rPr>
          <w:rFonts w:ascii="Segoe UI" w:hAnsi="Segoe UI" w:cs="Segoe UI"/>
          <w:sz w:val="20"/>
          <w:szCs w:val="20"/>
          <w:lang w:val="en-US"/>
        </w:rPr>
        <w:t>. Combines deep marketing, fi</w:t>
      </w:r>
      <w:r w:rsidR="00CC6885" w:rsidRPr="00B64279">
        <w:rPr>
          <w:rFonts w:ascii="Segoe UI" w:hAnsi="Segoe UI" w:cs="Segoe UI"/>
          <w:sz w:val="20"/>
          <w:szCs w:val="20"/>
          <w:lang w:val="en-US"/>
        </w:rPr>
        <w:t>n</w:t>
      </w:r>
      <w:r w:rsidRPr="00B64279">
        <w:rPr>
          <w:rFonts w:ascii="Segoe UI" w:hAnsi="Segoe UI" w:cs="Segoe UI"/>
          <w:sz w:val="20"/>
          <w:szCs w:val="20"/>
          <w:lang w:val="en-US"/>
        </w:rPr>
        <w:t>ance, and innovation-funding expertise</w:t>
      </w:r>
      <w:r w:rsidR="007902CB" w:rsidRPr="00B64279">
        <w:rPr>
          <w:rFonts w:ascii="Segoe UI" w:hAnsi="Segoe UI" w:cs="Segoe UI"/>
          <w:sz w:val="20"/>
          <w:szCs w:val="20"/>
          <w:lang w:val="en-US"/>
        </w:rPr>
        <w:t xml:space="preserve">, </w:t>
      </w:r>
      <w:r w:rsidRPr="00B64279">
        <w:rPr>
          <w:rFonts w:ascii="Segoe UI" w:hAnsi="Segoe UI" w:cs="Segoe UI"/>
          <w:sz w:val="20"/>
          <w:szCs w:val="20"/>
          <w:lang w:val="en-US"/>
        </w:rPr>
        <w:t>with a strong track record of building ecosystems, launching financial instruments, scaling start-ups, and transforming organizations.</w:t>
      </w:r>
      <w:r w:rsidR="007902CB" w:rsidRPr="00B64279">
        <w:rPr>
          <w:rFonts w:ascii="Segoe UI" w:eastAsia="Times New Roman" w:hAnsi="Segoe UI" w:cs="Segoe UI"/>
          <w:kern w:val="0"/>
          <w:sz w:val="20"/>
          <w:szCs w:val="20"/>
          <w:lang w:val="en-US"/>
          <w14:ligatures w14:val="none"/>
        </w:rPr>
        <w:t xml:space="preserve"> </w:t>
      </w:r>
    </w:p>
    <w:p w14:paraId="7B98A2D1" w14:textId="43074DAA" w:rsidR="00DA1271" w:rsidRPr="00B64279" w:rsidRDefault="00B7140F" w:rsidP="00DA1271">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14:ligatures w14:val="none"/>
        </w:rPr>
        <w:t xml:space="preserve">He </w:t>
      </w:r>
      <w:r w:rsidR="007902CB" w:rsidRPr="00B64279">
        <w:rPr>
          <w:rFonts w:ascii="Segoe UI" w:eastAsia="Times New Roman" w:hAnsi="Segoe UI" w:cs="Segoe UI"/>
          <w:kern w:val="0"/>
          <w:sz w:val="20"/>
          <w:szCs w:val="20"/>
          <w:lang w:val="en-US"/>
          <w14:ligatures w14:val="none"/>
        </w:rPr>
        <w:t xml:space="preserve">served for </w:t>
      </w:r>
      <w:r w:rsidR="007902CB" w:rsidRPr="00B64279">
        <w:rPr>
          <w:rFonts w:ascii="Segoe UI" w:eastAsia="Times New Roman" w:hAnsi="Segoe UI" w:cs="Segoe UI"/>
          <w:kern w:val="0"/>
          <w:sz w:val="20"/>
          <w:szCs w:val="20"/>
          <w:lang w:val="en-US" w:eastAsia="el-GR"/>
          <w14:ligatures w14:val="none"/>
        </w:rPr>
        <w:t>10 years as CEO of an American FMCG multinational (</w:t>
      </w:r>
      <w:r w:rsidR="007902CB" w:rsidRPr="00B64279">
        <w:rPr>
          <w:rFonts w:ascii="Segoe UI" w:hAnsi="Segoe UI" w:cs="Segoe UI"/>
          <w:sz w:val="20"/>
          <w:szCs w:val="20"/>
          <w:lang w:val="en-US"/>
        </w:rPr>
        <w:t>R.J.Reynolds Tobacco Int’l – JTI</w:t>
      </w:r>
      <w:r w:rsidR="00DA1271" w:rsidRPr="00B64279">
        <w:rPr>
          <w:rFonts w:ascii="Segoe UI" w:hAnsi="Segoe UI" w:cs="Segoe UI"/>
          <w:sz w:val="20"/>
          <w:szCs w:val="20"/>
          <w:lang w:val="en-US"/>
        </w:rPr>
        <w:t>,</w:t>
      </w:r>
      <w:r w:rsidR="007902CB" w:rsidRPr="00B64279">
        <w:rPr>
          <w:rFonts w:ascii="Segoe UI" w:hAnsi="Segoe UI" w:cs="Segoe UI"/>
          <w:sz w:val="20"/>
          <w:szCs w:val="20"/>
          <w:lang w:val="en-US"/>
        </w:rPr>
        <w:t xml:space="preserve"> </w:t>
      </w:r>
      <w:r w:rsidR="00DA1271" w:rsidRPr="00B64279">
        <w:rPr>
          <w:rFonts w:ascii="Segoe UI" w:hAnsi="Segoe UI" w:cs="Segoe UI"/>
          <w:sz w:val="20"/>
          <w:szCs w:val="20"/>
          <w:lang w:val="en-US"/>
        </w:rPr>
        <w:t>G</w:t>
      </w:r>
      <w:r w:rsidR="007902CB" w:rsidRPr="00B64279">
        <w:rPr>
          <w:rFonts w:ascii="Segoe UI" w:hAnsi="Segoe UI" w:cs="Segoe UI"/>
          <w:sz w:val="20"/>
          <w:szCs w:val="20"/>
          <w:lang w:val="en-US"/>
        </w:rPr>
        <w:t xml:space="preserve">roup </w:t>
      </w:r>
      <w:r w:rsidR="007902CB" w:rsidRPr="00B64279">
        <w:rPr>
          <w:rFonts w:ascii="Segoe UI" w:eastAsia="Times New Roman" w:hAnsi="Segoe UI" w:cs="Segoe UI"/>
          <w:kern w:val="0"/>
          <w:sz w:val="20"/>
          <w:szCs w:val="20"/>
          <w:lang w:val="en-US" w:eastAsia="el-GR"/>
          <w14:ligatures w14:val="none"/>
        </w:rPr>
        <w:t>subsidiary</w:t>
      </w:r>
      <w:r w:rsidR="007902CB" w:rsidRPr="00B64279">
        <w:rPr>
          <w:rFonts w:ascii="Segoe UI" w:hAnsi="Segoe UI" w:cs="Segoe UI"/>
          <w:sz w:val="20"/>
          <w:szCs w:val="20"/>
          <w:lang w:val="en-US"/>
        </w:rPr>
        <w:t xml:space="preserve">) </w:t>
      </w:r>
      <w:r w:rsidR="007902CB" w:rsidRPr="00B64279">
        <w:rPr>
          <w:rFonts w:ascii="Segoe UI" w:eastAsia="Times New Roman" w:hAnsi="Segoe UI" w:cs="Segoe UI"/>
          <w:kern w:val="0"/>
          <w:sz w:val="20"/>
          <w:szCs w:val="20"/>
          <w:lang w:val="en-US" w:eastAsia="el-GR"/>
          <w14:ligatures w14:val="none"/>
        </w:rPr>
        <w:t>overseeing four countries, and 17 years as General Manager of Retail Banking &amp; SME Strategy</w:t>
      </w:r>
      <w:r w:rsidR="007902CB" w:rsidRPr="00B64279">
        <w:rPr>
          <w:rFonts w:ascii="Segoe UI" w:eastAsia="Times New Roman" w:hAnsi="Segoe UI" w:cs="Segoe UI"/>
          <w:kern w:val="0"/>
          <w:sz w:val="20"/>
          <w:szCs w:val="20"/>
          <w:lang w:val="en-US"/>
          <w14:ligatures w14:val="none"/>
        </w:rPr>
        <w:t xml:space="preserve"> at Probank</w:t>
      </w:r>
      <w:r w:rsidR="00DA1271" w:rsidRPr="00B64279">
        <w:rPr>
          <w:rFonts w:ascii="Segoe UI" w:eastAsia="Times New Roman" w:hAnsi="Segoe UI" w:cs="Segoe UI"/>
          <w:kern w:val="0"/>
          <w:sz w:val="20"/>
          <w:szCs w:val="20"/>
          <w:lang w:val="en-US"/>
          <w14:ligatures w14:val="none"/>
        </w:rPr>
        <w:t xml:space="preserve"> </w:t>
      </w:r>
      <w:r w:rsidR="007902CB" w:rsidRPr="00B64279">
        <w:rPr>
          <w:rFonts w:ascii="Segoe UI" w:eastAsia="Times New Roman" w:hAnsi="Segoe UI" w:cs="Segoe UI"/>
          <w:kern w:val="0"/>
          <w:sz w:val="20"/>
          <w:szCs w:val="20"/>
          <w:lang w:val="en-US"/>
          <w14:ligatures w14:val="none"/>
        </w:rPr>
        <w:t>and the National Bank of Greece(NBG)</w:t>
      </w:r>
      <w:r w:rsidR="00DA1271" w:rsidRPr="00B64279">
        <w:rPr>
          <w:rFonts w:ascii="Segoe UI" w:eastAsia="Times New Roman" w:hAnsi="Segoe UI" w:cs="Segoe UI"/>
          <w:kern w:val="0"/>
          <w:sz w:val="20"/>
          <w:szCs w:val="20"/>
          <w:lang w:val="en-US"/>
          <w14:ligatures w14:val="none"/>
        </w:rPr>
        <w:t>.</w:t>
      </w:r>
      <w:r w:rsidRPr="00B64279">
        <w:rPr>
          <w:rFonts w:ascii="Segoe UI" w:eastAsia="Times New Roman" w:hAnsi="Segoe UI" w:cs="Segoe UI"/>
          <w:kern w:val="0"/>
          <w:sz w:val="20"/>
          <w:szCs w:val="20"/>
          <w:lang w:val="en-US"/>
          <w14:ligatures w14:val="none"/>
        </w:rPr>
        <w:t xml:space="preserve"> </w:t>
      </w:r>
    </w:p>
    <w:p w14:paraId="3D7046AA" w14:textId="77777777" w:rsidR="00DA1271" w:rsidRPr="00B64279" w:rsidRDefault="00DA1271" w:rsidP="00DA1271">
      <w:pPr>
        <w:spacing w:before="100" w:beforeAutospacing="1" w:after="100" w:afterAutospacing="1" w:line="240" w:lineRule="auto"/>
        <w:rPr>
          <w:rFonts w:ascii="Segoe UI" w:eastAsia="Times New Roman" w:hAnsi="Segoe UI" w:cs="Segoe UI"/>
          <w:kern w:val="0"/>
          <w:sz w:val="20"/>
          <w:szCs w:val="20"/>
          <w:lang w:val="en-US" w:eastAsia="el-GR"/>
          <w14:ligatures w14:val="none"/>
        </w:rPr>
      </w:pPr>
      <w:r w:rsidRPr="00B64279">
        <w:rPr>
          <w:rFonts w:ascii="Segoe UI" w:eastAsia="Times New Roman" w:hAnsi="Segoe UI" w:cs="Segoe UI"/>
          <w:kern w:val="0"/>
          <w:sz w:val="20"/>
          <w:szCs w:val="20"/>
          <w:lang w:val="en-US" w:eastAsia="el-GR"/>
          <w14:ligatures w14:val="none"/>
        </w:rPr>
        <w:t xml:space="preserve">From 2021 to early 2025, he served as Director of Innovation at the Hellenic Development Bank (HDB), where he focused on fostering innovation and supporting the international expansion of Greek entrepreneurship. </w:t>
      </w:r>
    </w:p>
    <w:p w14:paraId="0A28FC3D" w14:textId="21214DCE" w:rsidR="00DA1271" w:rsidRPr="00B64279" w:rsidRDefault="00DA1271" w:rsidP="00DA1271">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eastAsia="el-GR"/>
          <w14:ligatures w14:val="none"/>
        </w:rPr>
        <w:t>He actively participates in investment committees evaluating business plans of technology transfer projects as innovative ventures, and was a member of the National Sectoral Scientific Council (NSSC) for Technology Transfer &amp; Intellectual Property, which advised the National Council for Research, Technology, and Innovation (NCRTI)</w:t>
      </w:r>
    </w:p>
    <w:p w14:paraId="4C6718C6" w14:textId="26E5C3E3" w:rsidR="00DA1271" w:rsidRPr="00B64279" w:rsidRDefault="00B7140F" w:rsidP="00D70266">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14:ligatures w14:val="none"/>
        </w:rPr>
        <w:t xml:space="preserve">His board-level experience </w:t>
      </w:r>
      <w:r w:rsidR="00DA1271" w:rsidRPr="00B64279">
        <w:rPr>
          <w:rFonts w:ascii="Segoe UI" w:eastAsia="Times New Roman" w:hAnsi="Segoe UI" w:cs="Segoe UI"/>
          <w:kern w:val="0"/>
          <w:sz w:val="20"/>
          <w:szCs w:val="20"/>
          <w:lang w:val="en-US"/>
          <w14:ligatures w14:val="none"/>
        </w:rPr>
        <w:t xml:space="preserve">in private companies </w:t>
      </w:r>
      <w:r w:rsidRPr="00B64279">
        <w:rPr>
          <w:rFonts w:ascii="Segoe UI" w:eastAsia="Times New Roman" w:hAnsi="Segoe UI" w:cs="Segoe UI"/>
          <w:kern w:val="0"/>
          <w:sz w:val="20"/>
          <w:szCs w:val="20"/>
          <w:lang w:val="en-US"/>
          <w14:ligatures w14:val="none"/>
        </w:rPr>
        <w:t xml:space="preserve">spans over two decades, </w:t>
      </w:r>
      <w:r w:rsidR="00DA1271" w:rsidRPr="00B64279">
        <w:rPr>
          <w:rFonts w:ascii="Segoe UI" w:eastAsia="Times New Roman" w:hAnsi="Segoe UI" w:cs="Segoe UI"/>
          <w:kern w:val="0"/>
          <w:sz w:val="20"/>
          <w:szCs w:val="20"/>
          <w:lang w:val="en-US" w:eastAsia="el-GR"/>
          <w14:ligatures w14:val="none"/>
        </w:rPr>
        <w:t xml:space="preserve">notably 10 years with the bank assurance sector </w:t>
      </w:r>
      <w:r w:rsidR="00DA1271" w:rsidRPr="00B64279">
        <w:rPr>
          <w:rFonts w:ascii="Segoe UI" w:eastAsia="Times New Roman" w:hAnsi="Segoe UI" w:cs="Segoe UI"/>
          <w:kern w:val="0"/>
          <w:sz w:val="20"/>
          <w:szCs w:val="20"/>
          <w:lang w:val="en-US"/>
          <w14:ligatures w14:val="none"/>
        </w:rPr>
        <w:t xml:space="preserve">at NBG Insurance Brokers S.A. (a National Bank of Greece subsidiary), 2 years at a leading Greek distillery with a strong international footprint, and 11 years at an innovative Greek FMCG manufacturer with robust </w:t>
      </w:r>
      <w:r w:rsidR="00D70266" w:rsidRPr="00B64279">
        <w:rPr>
          <w:rFonts w:ascii="Segoe UI" w:eastAsia="Times New Roman" w:hAnsi="Segoe UI" w:cs="Segoe UI"/>
          <w:kern w:val="0"/>
          <w:sz w:val="20"/>
          <w:szCs w:val="20"/>
          <w:lang w:val="en-US"/>
          <w14:ligatures w14:val="none"/>
        </w:rPr>
        <w:t xml:space="preserve">Greek &amp; Int’l </w:t>
      </w:r>
      <w:r w:rsidR="00DA1271" w:rsidRPr="00B64279">
        <w:rPr>
          <w:rFonts w:ascii="Segoe UI" w:eastAsia="Times New Roman" w:hAnsi="Segoe UI" w:cs="Segoe UI"/>
          <w:kern w:val="0"/>
          <w:sz w:val="20"/>
          <w:szCs w:val="20"/>
          <w:lang w:val="en-US"/>
          <w14:ligatures w14:val="none"/>
        </w:rPr>
        <w:t>distribution</w:t>
      </w:r>
      <w:r w:rsidR="00D70266" w:rsidRPr="00B64279">
        <w:rPr>
          <w:rFonts w:ascii="Segoe UI" w:eastAsia="Times New Roman" w:hAnsi="Segoe UI" w:cs="Segoe UI"/>
          <w:kern w:val="0"/>
          <w:sz w:val="20"/>
          <w:szCs w:val="20"/>
          <w:lang w:val="en-US"/>
          <w14:ligatures w14:val="none"/>
        </w:rPr>
        <w:t>.</w:t>
      </w:r>
    </w:p>
    <w:p w14:paraId="5257D9E7" w14:textId="4EA8968E" w:rsidR="00AB71F5" w:rsidRPr="00B64279" w:rsidRDefault="00B7140F" w:rsidP="00B7140F">
      <w:pPr>
        <w:spacing w:before="100" w:beforeAutospacing="1" w:after="100" w:afterAutospacing="1" w:line="240" w:lineRule="auto"/>
        <w:rPr>
          <w:rFonts w:ascii="Segoe UI" w:eastAsia="Times New Roman" w:hAnsi="Segoe UI" w:cs="Segoe UI"/>
          <w:kern w:val="0"/>
          <w:sz w:val="20"/>
          <w:szCs w:val="20"/>
          <w:lang w:val="en-US"/>
          <w14:ligatures w14:val="none"/>
        </w:rPr>
      </w:pPr>
      <w:r w:rsidRPr="00B64279">
        <w:rPr>
          <w:rFonts w:ascii="Segoe UI" w:eastAsia="Times New Roman" w:hAnsi="Segoe UI" w:cs="Segoe UI"/>
          <w:kern w:val="0"/>
          <w:sz w:val="20"/>
          <w:szCs w:val="20"/>
          <w:lang w:val="en-US"/>
          <w14:ligatures w14:val="none"/>
        </w:rPr>
        <w:t xml:space="preserve">Panagiotis holds a BSc in Business Administration from the American College of Greece and an MBA in Finance and Marketing from the University of Wales, </w:t>
      </w:r>
      <w:r w:rsidR="00406134" w:rsidRPr="00B64279">
        <w:rPr>
          <w:rFonts w:ascii="Segoe UI" w:eastAsia="Times New Roman" w:hAnsi="Segoe UI" w:cs="Segoe UI"/>
          <w:kern w:val="0"/>
          <w:sz w:val="20"/>
          <w:szCs w:val="20"/>
          <w:lang w:val="en-US"/>
          <w14:ligatures w14:val="none"/>
        </w:rPr>
        <w:t>(</w:t>
      </w:r>
      <w:r w:rsidRPr="00B64279">
        <w:rPr>
          <w:rFonts w:ascii="Segoe UI" w:eastAsia="Times New Roman" w:hAnsi="Segoe UI" w:cs="Segoe UI"/>
          <w:kern w:val="0"/>
          <w:sz w:val="20"/>
          <w:szCs w:val="20"/>
          <w:lang w:val="en-US"/>
          <w14:ligatures w14:val="none"/>
        </w:rPr>
        <w:t>Cardiff Business School</w:t>
      </w:r>
      <w:r w:rsidR="00406134" w:rsidRPr="00B64279">
        <w:rPr>
          <w:rFonts w:ascii="Segoe UI" w:eastAsia="Times New Roman" w:hAnsi="Segoe UI" w:cs="Segoe UI"/>
          <w:kern w:val="0"/>
          <w:sz w:val="20"/>
          <w:szCs w:val="20"/>
          <w:lang w:val="en-US"/>
          <w14:ligatures w14:val="none"/>
        </w:rPr>
        <w:t>).</w:t>
      </w:r>
    </w:p>
    <w:p w14:paraId="59A5375C" w14:textId="77777777" w:rsidR="00B7140F" w:rsidRPr="00B64279" w:rsidRDefault="001D7EAC" w:rsidP="00B7140F">
      <w:pPr>
        <w:spacing w:after="0" w:line="240" w:lineRule="auto"/>
        <w:rPr>
          <w:rFonts w:ascii="Arial" w:eastAsia="Times New Roman" w:hAnsi="Arial" w:cs="Arial"/>
          <w:kern w:val="0"/>
          <w14:ligatures w14:val="none"/>
        </w:rPr>
      </w:pPr>
      <w:r>
        <w:rPr>
          <w:noProof/>
        </w:rPr>
      </w:r>
      <w:r>
        <w:pict w14:anchorId="20B6918A">
          <v:rect id="Horizontal Line 2" o:spid="_x0000_s1026" style="width:415.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B98AXP3QAAAAgBAAAPAAAAAAAAAAAAAAAAALMEAABkcnMvZG93bnJldi54&#13;&#10;bWxQSwUGAAAAAAQABADzAAAAvQUAAAAA&#13;&#10;" filled="f">
            <o:lock v:ext="edit" rotation="t" aspectratio="t" verticies="t" text="t" shapetype="t"/>
            <w10:anchorlock/>
          </v:rect>
        </w:pict>
      </w:r>
    </w:p>
    <w:p w14:paraId="6DD0D572" w14:textId="2670C0FE" w:rsidR="00C648FD" w:rsidRPr="00B64279" w:rsidRDefault="00B7140F" w:rsidP="00B64279">
      <w:pPr>
        <w:spacing w:before="100" w:beforeAutospacing="1" w:after="100" w:afterAutospacing="1" w:line="240" w:lineRule="auto"/>
        <w:rPr>
          <w:rFonts w:ascii="Arial" w:eastAsia="Times New Roman" w:hAnsi="Arial" w:cs="Arial"/>
          <w:kern w:val="0"/>
          <w:lang w:val="en-US"/>
          <w14:ligatures w14:val="none"/>
        </w:rPr>
      </w:pPr>
      <w:r w:rsidRPr="00B64279">
        <w:rPr>
          <w:rFonts w:ascii="Arial" w:eastAsia="Times New Roman" w:hAnsi="Arial" w:cs="Arial"/>
          <w:b/>
          <w:bCs/>
          <w:kern w:val="0"/>
          <w14:ligatures w14:val="none"/>
        </w:rPr>
        <w:t xml:space="preserve">ΕΛΛΗΝΙΚΑ </w:t>
      </w:r>
    </w:p>
    <w:p w14:paraId="5504E652" w14:textId="4CC14231" w:rsidR="00CC6885" w:rsidRPr="00B64279" w:rsidRDefault="00D70266" w:rsidP="00CC6885">
      <w:pPr>
        <w:spacing w:before="100" w:beforeAutospacing="1" w:after="100" w:afterAutospacing="1" w:line="240" w:lineRule="auto"/>
        <w:rPr>
          <w:rFonts w:ascii="Segoe UI" w:eastAsia="Times New Roman" w:hAnsi="Segoe UI" w:cs="Segoe UI"/>
          <w:kern w:val="0"/>
          <w:sz w:val="20"/>
          <w:szCs w:val="20"/>
          <w14:ligatures w14:val="none"/>
        </w:rPr>
      </w:pPr>
      <w:r w:rsidRPr="00B64279">
        <w:rPr>
          <w:rFonts w:ascii="Segoe UI" w:eastAsia="Times New Roman" w:hAnsi="Segoe UI" w:cs="Segoe UI"/>
          <w:kern w:val="0"/>
          <w:sz w:val="20"/>
          <w:szCs w:val="20"/>
          <w14:ligatures w14:val="none"/>
        </w:rPr>
        <w:t xml:space="preserve">Ο Παναγιώτης Παπαγεωργίου είναι εκτελεστικό μέλος Διοικητικού Συμβουλίου του ΕΛΚΑΚ. </w:t>
      </w:r>
    </w:p>
    <w:p w14:paraId="6CAD2816" w14:textId="77777777" w:rsidR="00244A20" w:rsidRPr="00B64279" w:rsidRDefault="00244A20" w:rsidP="00D70266">
      <w:pPr>
        <w:spacing w:before="100" w:beforeAutospacing="1" w:after="100" w:afterAutospacing="1" w:line="240" w:lineRule="auto"/>
        <w:rPr>
          <w:rFonts w:ascii="Segoe UI" w:hAnsi="Segoe UI" w:cs="Segoe UI"/>
          <w:sz w:val="20"/>
          <w:szCs w:val="20"/>
        </w:rPr>
      </w:pPr>
      <w:r w:rsidRPr="00B64279">
        <w:rPr>
          <w:rFonts w:ascii="Segoe UI" w:hAnsi="Segoe UI" w:cs="Segoe UI"/>
          <w:sz w:val="20"/>
          <w:szCs w:val="20"/>
        </w:rPr>
        <w:t>Ο Παναγιώτης είναι έμπειρο ανώτατο στέλεχος με περισσότερα από 30 χρόνια ηγετικής πορείας σε απαιτητικά και πολυπολιτισμικά περιβάλλοντα, στους τομείς της τραπεζικής, της καινοτομίας, των καταναλωτικών αγαθών και της διαχείρισης διεθνών εμπορικών σημάτων, τόσο στον ιδιωτικό όσο και στον δημόσιο τομέα. Διαθέτει βαθιά τεχνογνωσία στο marketing, τα χρηματοοικονομικά και τη χρηματοδότηση της καινοτομίας, καθώς και αποδεδειγμένη ικανότητα στη δημιουργία οικοσυστημάτων, στον σχεδιασμό χρηματοδοτικών εργαλείων, στην ανάπτυξη νεοφυών επιχειρήσεων και στον μετασχηματισμό οργανισμών</w:t>
      </w:r>
    </w:p>
    <w:p w14:paraId="1B77A9A0" w14:textId="733FABC2" w:rsidR="0063762C" w:rsidRPr="00B64279" w:rsidRDefault="00CC6885" w:rsidP="00D70266">
      <w:pPr>
        <w:spacing w:before="100" w:beforeAutospacing="1" w:after="100" w:afterAutospacing="1" w:line="240" w:lineRule="auto"/>
        <w:rPr>
          <w:rFonts w:ascii="Segoe UI" w:eastAsia="Times New Roman" w:hAnsi="Segoe UI" w:cs="Segoe UI"/>
          <w:kern w:val="0"/>
          <w:sz w:val="20"/>
          <w:szCs w:val="20"/>
          <w:lang w:eastAsia="el-GR"/>
          <w14:ligatures w14:val="none"/>
        </w:rPr>
      </w:pPr>
      <w:r w:rsidRPr="00B64279">
        <w:rPr>
          <w:rFonts w:ascii="Segoe UI" w:eastAsia="Times New Roman" w:hAnsi="Segoe UI" w:cs="Segoe UI"/>
          <w:kern w:val="0"/>
          <w:sz w:val="20"/>
          <w:szCs w:val="20"/>
          <w:lang w:eastAsia="el-GR"/>
          <w14:ligatures w14:val="none"/>
        </w:rPr>
        <w:t xml:space="preserve">Υπηρέτησε ανώτατες </w:t>
      </w:r>
      <w:r w:rsidR="00D70266" w:rsidRPr="00B64279">
        <w:rPr>
          <w:rFonts w:ascii="Segoe UI" w:eastAsia="Times New Roman" w:hAnsi="Segoe UI" w:cs="Segoe UI"/>
          <w:kern w:val="0"/>
          <w:sz w:val="20"/>
          <w:szCs w:val="20"/>
          <w:lang w:eastAsia="el-GR"/>
          <w14:ligatures w14:val="none"/>
        </w:rPr>
        <w:t xml:space="preserve">διοικητικές θέσεις, εκ των οποίων 10 χρόνια ως Διευθύνων Σύμβουλος θυγατρικής της Αμερικανικής πολυεθνικής R.J. Reynolds Tobacco Int’l – JTI υπεύθυνος για τέσσερις χώρες και 17 χρόνια στη Γενική Διεύθυνση Λιανικής Τραπεζικής &amp; Στρατηγικής ΜμΕ στις τράπεζες Probank &amp; Εθνική Τράπεζα της Ελλάδος. </w:t>
      </w:r>
    </w:p>
    <w:p w14:paraId="3ADE19CA" w14:textId="77777777" w:rsidR="0063762C" w:rsidRPr="00B64279" w:rsidRDefault="00D70266" w:rsidP="00D70266">
      <w:pPr>
        <w:spacing w:before="100" w:beforeAutospacing="1" w:after="100" w:afterAutospacing="1" w:line="240" w:lineRule="auto"/>
        <w:rPr>
          <w:rFonts w:ascii="Segoe UI" w:eastAsia="Times New Roman" w:hAnsi="Segoe UI" w:cs="Segoe UI"/>
          <w:kern w:val="0"/>
          <w:sz w:val="20"/>
          <w:szCs w:val="20"/>
          <w:lang w:eastAsia="el-GR"/>
          <w14:ligatures w14:val="none"/>
        </w:rPr>
      </w:pPr>
      <w:r w:rsidRPr="00B64279">
        <w:rPr>
          <w:rFonts w:ascii="Segoe UI" w:eastAsia="Times New Roman" w:hAnsi="Segoe UI" w:cs="Segoe UI"/>
          <w:kern w:val="0"/>
          <w:sz w:val="20"/>
          <w:szCs w:val="20"/>
          <w:lang w:eastAsia="el-GR"/>
          <w14:ligatures w14:val="none"/>
        </w:rPr>
        <w:lastRenderedPageBreak/>
        <w:t>Από το 2021 έως τις αρχές του 2025, υπηρέτησε ως Διευθυντής Καινοτομίας στην Ελληνική Αναπτυξιακή Τράπεζα (HDB), προωθώντας την καινοτομία και την εξωστρέφεια των ελληνικών επιχειρήσεων. Διαθέτει ενεργό ρόλο σε επενδυτικές επιτροπές αξιολόγησης επιχειρηματικών σχεδίων</w:t>
      </w:r>
      <w:r w:rsidR="0063762C" w:rsidRPr="00B64279">
        <w:rPr>
          <w:rFonts w:ascii="Segoe UI" w:eastAsia="Times New Roman" w:hAnsi="Segoe UI" w:cs="Segoe UI"/>
          <w:kern w:val="0"/>
          <w:sz w:val="20"/>
          <w:szCs w:val="20"/>
          <w:lang w:eastAsia="el-GR"/>
          <w14:ligatures w14:val="none"/>
        </w:rPr>
        <w:t xml:space="preserve">, </w:t>
      </w:r>
      <w:r w:rsidRPr="00B64279">
        <w:rPr>
          <w:rFonts w:ascii="Segoe UI" w:eastAsia="Times New Roman" w:hAnsi="Segoe UI" w:cs="Segoe UI"/>
          <w:kern w:val="0"/>
          <w:sz w:val="20"/>
          <w:szCs w:val="20"/>
          <w:lang w:eastAsia="el-GR"/>
          <w14:ligatures w14:val="none"/>
        </w:rPr>
        <w:t>μεταφοράς τεχνολογίας</w:t>
      </w:r>
      <w:r w:rsidR="0063762C" w:rsidRPr="00B64279">
        <w:rPr>
          <w:rFonts w:ascii="Segoe UI" w:hAnsi="Segoe UI" w:cs="Segoe UI"/>
          <w:sz w:val="20"/>
          <w:szCs w:val="20"/>
        </w:rPr>
        <w:t xml:space="preserve"> και καινοτόμων πρωτοβουλιών</w:t>
      </w:r>
      <w:r w:rsidRPr="00B64279">
        <w:rPr>
          <w:rFonts w:ascii="Segoe UI" w:eastAsia="Times New Roman" w:hAnsi="Segoe UI" w:cs="Segoe UI"/>
          <w:kern w:val="0"/>
          <w:sz w:val="20"/>
          <w:szCs w:val="20"/>
          <w:lang w:eastAsia="el-GR"/>
          <w14:ligatures w14:val="none"/>
        </w:rPr>
        <w:t xml:space="preserve">, καθώς και στο Τομεακό Επιστημονικό Συμβούλιο (Τ.Ε.Σ.) Μεταφοράς Τεχνολογίας &amp; Διανοητικής Ιδιοκτησίας, που συμβουλεύει το ΕΣΕΤΕΚ. </w:t>
      </w:r>
    </w:p>
    <w:p w14:paraId="0500255A" w14:textId="77777777" w:rsidR="00CC6885" w:rsidRPr="00B64279" w:rsidRDefault="0063762C" w:rsidP="00D70266">
      <w:pPr>
        <w:spacing w:before="100" w:beforeAutospacing="1" w:after="100" w:afterAutospacing="1" w:line="240" w:lineRule="auto"/>
        <w:rPr>
          <w:rFonts w:ascii="Segoe UI" w:eastAsia="Times New Roman" w:hAnsi="Segoe UI" w:cs="Segoe UI"/>
          <w:kern w:val="0"/>
          <w:sz w:val="20"/>
          <w:szCs w:val="20"/>
          <w:lang w:eastAsia="el-GR"/>
          <w14:ligatures w14:val="none"/>
        </w:rPr>
      </w:pPr>
      <w:r w:rsidRPr="00B64279">
        <w:rPr>
          <w:rFonts w:ascii="Segoe UI" w:eastAsia="Times New Roman" w:hAnsi="Segoe UI" w:cs="Segoe UI"/>
          <w:kern w:val="0"/>
          <w:sz w:val="20"/>
          <w:szCs w:val="20"/>
          <w14:ligatures w14:val="none"/>
        </w:rPr>
        <w:t>Η εμπειρία του σε Διοικητικά Συμβούλια καλύπτει πάνω από δύο δεκαετίες</w:t>
      </w:r>
      <w:r w:rsidRPr="00B64279">
        <w:rPr>
          <w:rFonts w:ascii="Arial" w:eastAsia="Times New Roman" w:hAnsi="Arial" w:cs="Arial"/>
          <w:kern w:val="0"/>
          <w14:ligatures w14:val="none"/>
        </w:rPr>
        <w:t xml:space="preserve"> </w:t>
      </w:r>
      <w:r w:rsidRPr="00B64279">
        <w:rPr>
          <w:rFonts w:ascii="Segoe UI" w:eastAsia="Times New Roman" w:hAnsi="Segoe UI" w:cs="Segoe UI"/>
          <w:kern w:val="0"/>
          <w:sz w:val="20"/>
          <w:szCs w:val="20"/>
          <w:lang w:eastAsia="el-GR"/>
          <w14:ligatures w14:val="none"/>
        </w:rPr>
        <w:t xml:space="preserve">με </w:t>
      </w:r>
      <w:r w:rsidR="00D70266" w:rsidRPr="00B64279">
        <w:rPr>
          <w:rFonts w:ascii="Segoe UI" w:eastAsia="Times New Roman" w:hAnsi="Segoe UI" w:cs="Segoe UI"/>
          <w:kern w:val="0"/>
          <w:sz w:val="20"/>
          <w:szCs w:val="20"/>
          <w:lang w:eastAsia="el-GR"/>
          <w14:ligatures w14:val="none"/>
        </w:rPr>
        <w:t>10 χρόνια στην NBG Insurance Brokers S.A.</w:t>
      </w:r>
      <w:r w:rsidRPr="00B64279">
        <w:rPr>
          <w:rFonts w:ascii="Segoe UI" w:hAnsi="Segoe UI" w:cs="Segoe UI"/>
          <w:sz w:val="20"/>
          <w:szCs w:val="20"/>
        </w:rPr>
        <w:t xml:space="preserve"> (θυγατρική της Εθνικής Τράπεζας)</w:t>
      </w:r>
      <w:r w:rsidR="00D70266" w:rsidRPr="00B64279">
        <w:rPr>
          <w:rFonts w:ascii="Segoe UI" w:eastAsia="Times New Roman" w:hAnsi="Segoe UI" w:cs="Segoe UI"/>
          <w:kern w:val="0"/>
          <w:sz w:val="20"/>
          <w:szCs w:val="20"/>
          <w:lang w:eastAsia="el-GR"/>
          <w14:ligatures w14:val="none"/>
        </w:rPr>
        <w:t xml:space="preserve">, 2 χρόνια σε ελληνική ποτοποιία </w:t>
      </w:r>
      <w:r w:rsidRPr="00B64279">
        <w:rPr>
          <w:rFonts w:ascii="Segoe UI" w:hAnsi="Segoe UI" w:cs="Segoe UI"/>
          <w:sz w:val="20"/>
          <w:szCs w:val="20"/>
        </w:rPr>
        <w:t xml:space="preserve">με ηγετική θέση στην ελληνική και διεθνή αγορά </w:t>
      </w:r>
      <w:r w:rsidR="00D70266" w:rsidRPr="00B64279">
        <w:rPr>
          <w:rFonts w:ascii="Segoe UI" w:eastAsia="Times New Roman" w:hAnsi="Segoe UI" w:cs="Segoe UI"/>
          <w:kern w:val="0"/>
          <w:sz w:val="20"/>
          <w:szCs w:val="20"/>
          <w:lang w:eastAsia="el-GR"/>
          <w14:ligatures w14:val="none"/>
        </w:rPr>
        <w:t xml:space="preserve">και 11 χρόνια σε καινοτόμο ελληνική </w:t>
      </w:r>
      <w:r w:rsidRPr="00B64279">
        <w:rPr>
          <w:rFonts w:ascii="Segoe UI" w:eastAsia="Times New Roman" w:hAnsi="Segoe UI" w:cs="Segoe UI"/>
          <w:kern w:val="0"/>
          <w:sz w:val="20"/>
          <w:szCs w:val="20"/>
          <w:lang w:eastAsia="el-GR"/>
          <w14:ligatures w14:val="none"/>
        </w:rPr>
        <w:t xml:space="preserve">παραγωγική </w:t>
      </w:r>
      <w:r w:rsidR="00D70266" w:rsidRPr="00B64279">
        <w:rPr>
          <w:rFonts w:ascii="Segoe UI" w:eastAsia="Times New Roman" w:hAnsi="Segoe UI" w:cs="Segoe UI"/>
          <w:kern w:val="0"/>
          <w:sz w:val="20"/>
          <w:szCs w:val="20"/>
          <w:lang w:eastAsia="el-GR"/>
          <w14:ligatures w14:val="none"/>
        </w:rPr>
        <w:t>εταιρεία καταναλωτικών αγαθών</w:t>
      </w:r>
      <w:r w:rsidRPr="00B64279">
        <w:rPr>
          <w:rFonts w:ascii="Segoe UI" w:hAnsi="Segoe UI" w:cs="Segoe UI"/>
          <w:sz w:val="20"/>
          <w:szCs w:val="20"/>
        </w:rPr>
        <w:t xml:space="preserve"> με ισχυρή ελληνική και διεθνή διανομή</w:t>
      </w:r>
      <w:r w:rsidR="00D70266" w:rsidRPr="00B64279">
        <w:rPr>
          <w:rFonts w:ascii="Segoe UI" w:eastAsia="Times New Roman" w:hAnsi="Segoe UI" w:cs="Segoe UI"/>
          <w:kern w:val="0"/>
          <w:sz w:val="20"/>
          <w:szCs w:val="20"/>
          <w:lang w:eastAsia="el-GR"/>
          <w14:ligatures w14:val="none"/>
        </w:rPr>
        <w:t xml:space="preserve">. </w:t>
      </w:r>
    </w:p>
    <w:p w14:paraId="5BABA9F6" w14:textId="0A9804E3" w:rsidR="00D70266" w:rsidRPr="00B64279" w:rsidRDefault="00D70266" w:rsidP="00D70266">
      <w:pPr>
        <w:spacing w:before="100" w:beforeAutospacing="1" w:after="100" w:afterAutospacing="1" w:line="240" w:lineRule="auto"/>
        <w:rPr>
          <w:rFonts w:ascii="Segoe UI" w:eastAsia="Times New Roman" w:hAnsi="Segoe UI" w:cs="Segoe UI"/>
          <w:kern w:val="0"/>
          <w:sz w:val="20"/>
          <w:szCs w:val="20"/>
          <w:lang w:eastAsia="el-GR"/>
          <w14:ligatures w14:val="none"/>
        </w:rPr>
      </w:pPr>
      <w:r w:rsidRPr="00B64279">
        <w:rPr>
          <w:rFonts w:ascii="Segoe UI" w:eastAsia="Times New Roman" w:hAnsi="Segoe UI" w:cs="Segoe UI"/>
          <w:kern w:val="0"/>
          <w:sz w:val="20"/>
          <w:szCs w:val="20"/>
          <w:lang w:eastAsia="el-GR"/>
          <w14:ligatures w14:val="none"/>
        </w:rPr>
        <w:t>Είναι κάτοχος πτυχίου (BSc) στη Διοίκηση Επιχειρήσεων από το Αμερικανικό Κολλέγιο Ελλάδος και MBA στα Χρηματοοικονομικά &amp; Marketing από το University of Wales (Cardiff Business School).</w:t>
      </w:r>
    </w:p>
    <w:p w14:paraId="63534B59" w14:textId="377710EB" w:rsidR="00B7140F" w:rsidRPr="00B64279" w:rsidRDefault="00B7140F" w:rsidP="00B7140F">
      <w:pPr>
        <w:spacing w:after="0" w:line="240" w:lineRule="auto"/>
        <w:rPr>
          <w:rFonts w:ascii="Arial" w:eastAsia="Times New Roman" w:hAnsi="Arial" w:cs="Arial"/>
          <w:kern w:val="0"/>
          <w14:ligatures w14:val="none"/>
        </w:rPr>
      </w:pPr>
    </w:p>
    <w:p w14:paraId="2296E995" w14:textId="77777777" w:rsidR="00E50010" w:rsidRPr="00B7140F" w:rsidRDefault="00E50010"/>
    <w:sectPr w:rsidR="00E50010" w:rsidRPr="00B714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71"/>
    <w:rsid w:val="000A7571"/>
    <w:rsid w:val="001A2B8B"/>
    <w:rsid w:val="001D7EAC"/>
    <w:rsid w:val="001E5813"/>
    <w:rsid w:val="00244A20"/>
    <w:rsid w:val="002E3547"/>
    <w:rsid w:val="00306499"/>
    <w:rsid w:val="00393C19"/>
    <w:rsid w:val="00402583"/>
    <w:rsid w:val="00406134"/>
    <w:rsid w:val="0044422E"/>
    <w:rsid w:val="005536AF"/>
    <w:rsid w:val="0063762C"/>
    <w:rsid w:val="006A73E5"/>
    <w:rsid w:val="007129FF"/>
    <w:rsid w:val="00722F0A"/>
    <w:rsid w:val="007367CE"/>
    <w:rsid w:val="0075170B"/>
    <w:rsid w:val="007902CB"/>
    <w:rsid w:val="007A1E77"/>
    <w:rsid w:val="0098130F"/>
    <w:rsid w:val="00A2693B"/>
    <w:rsid w:val="00A864D7"/>
    <w:rsid w:val="00AB71F5"/>
    <w:rsid w:val="00B20C2D"/>
    <w:rsid w:val="00B64279"/>
    <w:rsid w:val="00B7140F"/>
    <w:rsid w:val="00C648FD"/>
    <w:rsid w:val="00CC6885"/>
    <w:rsid w:val="00D11B31"/>
    <w:rsid w:val="00D30FEB"/>
    <w:rsid w:val="00D3327F"/>
    <w:rsid w:val="00D70266"/>
    <w:rsid w:val="00DA1271"/>
    <w:rsid w:val="00DC7790"/>
    <w:rsid w:val="00DE219A"/>
    <w:rsid w:val="00E50010"/>
    <w:rsid w:val="00ED59C3"/>
    <w:rsid w:val="00F00F58"/>
    <w:rsid w:val="00F30E2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E4C956"/>
  <w15:chartTrackingRefBased/>
  <w15:docId w15:val="{3A0439B2-5FCD-42B3-9A04-947BDE43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71"/>
    <w:rPr>
      <w:rFonts w:eastAsiaTheme="majorEastAsia" w:cstheme="majorBidi"/>
      <w:color w:val="272727" w:themeColor="text1" w:themeTint="D8"/>
    </w:rPr>
  </w:style>
  <w:style w:type="paragraph" w:styleId="Title">
    <w:name w:val="Title"/>
    <w:basedOn w:val="Normal"/>
    <w:next w:val="Normal"/>
    <w:link w:val="TitleChar"/>
    <w:uiPriority w:val="10"/>
    <w:qFormat/>
    <w:rsid w:val="000A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71"/>
    <w:pPr>
      <w:spacing w:before="160"/>
      <w:jc w:val="center"/>
    </w:pPr>
    <w:rPr>
      <w:i/>
      <w:iCs/>
      <w:color w:val="404040" w:themeColor="text1" w:themeTint="BF"/>
    </w:rPr>
  </w:style>
  <w:style w:type="character" w:customStyle="1" w:styleId="QuoteChar">
    <w:name w:val="Quote Char"/>
    <w:basedOn w:val="DefaultParagraphFont"/>
    <w:link w:val="Quote"/>
    <w:uiPriority w:val="29"/>
    <w:rsid w:val="000A7571"/>
    <w:rPr>
      <w:i/>
      <w:iCs/>
      <w:color w:val="404040" w:themeColor="text1" w:themeTint="BF"/>
    </w:rPr>
  </w:style>
  <w:style w:type="paragraph" w:styleId="ListParagraph">
    <w:name w:val="List Paragraph"/>
    <w:basedOn w:val="Normal"/>
    <w:uiPriority w:val="34"/>
    <w:qFormat/>
    <w:rsid w:val="000A7571"/>
    <w:pPr>
      <w:ind w:left="720"/>
      <w:contextualSpacing/>
    </w:pPr>
  </w:style>
  <w:style w:type="character" w:styleId="IntenseEmphasis">
    <w:name w:val="Intense Emphasis"/>
    <w:basedOn w:val="DefaultParagraphFont"/>
    <w:uiPriority w:val="21"/>
    <w:qFormat/>
    <w:rsid w:val="000A7571"/>
    <w:rPr>
      <w:i/>
      <w:iCs/>
      <w:color w:val="2F5496" w:themeColor="accent1" w:themeShade="BF"/>
    </w:rPr>
  </w:style>
  <w:style w:type="paragraph" w:styleId="IntenseQuote">
    <w:name w:val="Intense Quote"/>
    <w:basedOn w:val="Normal"/>
    <w:next w:val="Normal"/>
    <w:link w:val="IntenseQuoteChar"/>
    <w:uiPriority w:val="30"/>
    <w:qFormat/>
    <w:rsid w:val="000A7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571"/>
    <w:rPr>
      <w:i/>
      <w:iCs/>
      <w:color w:val="2F5496" w:themeColor="accent1" w:themeShade="BF"/>
    </w:rPr>
  </w:style>
  <w:style w:type="character" w:styleId="IntenseReference">
    <w:name w:val="Intense Reference"/>
    <w:basedOn w:val="DefaultParagraphFont"/>
    <w:uiPriority w:val="32"/>
    <w:qFormat/>
    <w:rsid w:val="000A7571"/>
    <w:rPr>
      <w:b/>
      <w:bCs/>
      <w:smallCaps/>
      <w:color w:val="2F5496" w:themeColor="accent1" w:themeShade="BF"/>
      <w:spacing w:val="5"/>
    </w:rPr>
  </w:style>
  <w:style w:type="paragraph" w:styleId="NormalWeb">
    <w:name w:val="Normal (Web)"/>
    <w:basedOn w:val="Normal"/>
    <w:uiPriority w:val="99"/>
    <w:unhideWhenUsed/>
    <w:rsid w:val="000A757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efault">
    <w:name w:val="Default"/>
    <w:rsid w:val="002E3547"/>
    <w:pPr>
      <w:autoSpaceDE w:val="0"/>
      <w:autoSpaceDN w:val="0"/>
      <w:adjustRightInd w:val="0"/>
      <w:spacing w:after="0" w:line="240" w:lineRule="auto"/>
    </w:pPr>
    <w:rPr>
      <w:rFonts w:ascii="Segoe UI" w:hAnsi="Segoe UI" w:cs="Segoe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492">
      <w:bodyDiv w:val="1"/>
      <w:marLeft w:val="0"/>
      <w:marRight w:val="0"/>
      <w:marTop w:val="0"/>
      <w:marBottom w:val="0"/>
      <w:divBdr>
        <w:top w:val="none" w:sz="0" w:space="0" w:color="auto"/>
        <w:left w:val="none" w:sz="0" w:space="0" w:color="auto"/>
        <w:bottom w:val="none" w:sz="0" w:space="0" w:color="auto"/>
        <w:right w:val="none" w:sz="0" w:space="0" w:color="auto"/>
      </w:divBdr>
    </w:div>
    <w:div w:id="183708666">
      <w:bodyDiv w:val="1"/>
      <w:marLeft w:val="0"/>
      <w:marRight w:val="0"/>
      <w:marTop w:val="0"/>
      <w:marBottom w:val="0"/>
      <w:divBdr>
        <w:top w:val="none" w:sz="0" w:space="0" w:color="auto"/>
        <w:left w:val="none" w:sz="0" w:space="0" w:color="auto"/>
        <w:bottom w:val="none" w:sz="0" w:space="0" w:color="auto"/>
        <w:right w:val="none" w:sz="0" w:space="0" w:color="auto"/>
      </w:divBdr>
    </w:div>
    <w:div w:id="1454863353">
      <w:bodyDiv w:val="1"/>
      <w:marLeft w:val="0"/>
      <w:marRight w:val="0"/>
      <w:marTop w:val="0"/>
      <w:marBottom w:val="0"/>
      <w:divBdr>
        <w:top w:val="none" w:sz="0" w:space="0" w:color="auto"/>
        <w:left w:val="none" w:sz="0" w:space="0" w:color="auto"/>
        <w:bottom w:val="none" w:sz="0" w:space="0" w:color="auto"/>
        <w:right w:val="none" w:sz="0" w:space="0" w:color="auto"/>
      </w:divBdr>
      <w:divsChild>
        <w:div w:id="748502853">
          <w:marLeft w:val="0"/>
          <w:marRight w:val="0"/>
          <w:marTop w:val="0"/>
          <w:marBottom w:val="0"/>
          <w:divBdr>
            <w:top w:val="none" w:sz="0" w:space="0" w:color="auto"/>
            <w:left w:val="none" w:sz="0" w:space="0" w:color="auto"/>
            <w:bottom w:val="none" w:sz="0" w:space="0" w:color="auto"/>
            <w:right w:val="none" w:sz="0" w:space="0" w:color="auto"/>
          </w:divBdr>
          <w:divsChild>
            <w:div w:id="538468703">
              <w:marLeft w:val="0"/>
              <w:marRight w:val="0"/>
              <w:marTop w:val="0"/>
              <w:marBottom w:val="0"/>
              <w:divBdr>
                <w:top w:val="none" w:sz="0" w:space="0" w:color="auto"/>
                <w:left w:val="none" w:sz="0" w:space="0" w:color="auto"/>
                <w:bottom w:val="none" w:sz="0" w:space="0" w:color="auto"/>
                <w:right w:val="none" w:sz="0" w:space="0" w:color="auto"/>
              </w:divBdr>
              <w:divsChild>
                <w:div w:id="7173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92612">
      <w:bodyDiv w:val="1"/>
      <w:marLeft w:val="0"/>
      <w:marRight w:val="0"/>
      <w:marTop w:val="0"/>
      <w:marBottom w:val="0"/>
      <w:divBdr>
        <w:top w:val="none" w:sz="0" w:space="0" w:color="auto"/>
        <w:left w:val="none" w:sz="0" w:space="0" w:color="auto"/>
        <w:bottom w:val="none" w:sz="0" w:space="0" w:color="auto"/>
        <w:right w:val="none" w:sz="0" w:space="0" w:color="auto"/>
      </w:divBdr>
      <w:divsChild>
        <w:div w:id="889345242">
          <w:marLeft w:val="0"/>
          <w:marRight w:val="0"/>
          <w:marTop w:val="0"/>
          <w:marBottom w:val="0"/>
          <w:divBdr>
            <w:top w:val="none" w:sz="0" w:space="0" w:color="auto"/>
            <w:left w:val="none" w:sz="0" w:space="0" w:color="auto"/>
            <w:bottom w:val="none" w:sz="0" w:space="0" w:color="auto"/>
            <w:right w:val="none" w:sz="0" w:space="0" w:color="auto"/>
          </w:divBdr>
          <w:divsChild>
            <w:div w:id="1666082598">
              <w:marLeft w:val="0"/>
              <w:marRight w:val="0"/>
              <w:marTop w:val="0"/>
              <w:marBottom w:val="0"/>
              <w:divBdr>
                <w:top w:val="none" w:sz="0" w:space="0" w:color="auto"/>
                <w:left w:val="none" w:sz="0" w:space="0" w:color="auto"/>
                <w:bottom w:val="none" w:sz="0" w:space="0" w:color="auto"/>
                <w:right w:val="none" w:sz="0" w:space="0" w:color="auto"/>
              </w:divBdr>
              <w:divsChild>
                <w:div w:id="74665572">
                  <w:marLeft w:val="0"/>
                  <w:marRight w:val="0"/>
                  <w:marTop w:val="0"/>
                  <w:marBottom w:val="0"/>
                  <w:divBdr>
                    <w:top w:val="none" w:sz="0" w:space="0" w:color="auto"/>
                    <w:left w:val="none" w:sz="0" w:space="0" w:color="auto"/>
                    <w:bottom w:val="none" w:sz="0" w:space="0" w:color="auto"/>
                    <w:right w:val="none" w:sz="0" w:space="0" w:color="auto"/>
                  </w:divBdr>
                  <w:divsChild>
                    <w:div w:id="126973293">
                      <w:marLeft w:val="0"/>
                      <w:marRight w:val="0"/>
                      <w:marTop w:val="0"/>
                      <w:marBottom w:val="0"/>
                      <w:divBdr>
                        <w:top w:val="none" w:sz="0" w:space="0" w:color="auto"/>
                        <w:left w:val="none" w:sz="0" w:space="0" w:color="auto"/>
                        <w:bottom w:val="none" w:sz="0" w:space="0" w:color="auto"/>
                        <w:right w:val="none" w:sz="0" w:space="0" w:color="auto"/>
                      </w:divBdr>
                      <w:divsChild>
                        <w:div w:id="1629823012">
                          <w:marLeft w:val="0"/>
                          <w:marRight w:val="0"/>
                          <w:marTop w:val="0"/>
                          <w:marBottom w:val="0"/>
                          <w:divBdr>
                            <w:top w:val="none" w:sz="0" w:space="0" w:color="auto"/>
                            <w:left w:val="none" w:sz="0" w:space="0" w:color="auto"/>
                            <w:bottom w:val="none" w:sz="0" w:space="0" w:color="auto"/>
                            <w:right w:val="none" w:sz="0" w:space="0" w:color="auto"/>
                          </w:divBdr>
                          <w:divsChild>
                            <w:div w:id="704137414">
                              <w:marLeft w:val="0"/>
                              <w:marRight w:val="0"/>
                              <w:marTop w:val="0"/>
                              <w:marBottom w:val="0"/>
                              <w:divBdr>
                                <w:top w:val="none" w:sz="0" w:space="0" w:color="auto"/>
                                <w:left w:val="none" w:sz="0" w:space="0" w:color="auto"/>
                                <w:bottom w:val="none" w:sz="0" w:space="0" w:color="auto"/>
                                <w:right w:val="none" w:sz="0" w:space="0" w:color="auto"/>
                              </w:divBdr>
                              <w:divsChild>
                                <w:div w:id="1144391028">
                                  <w:marLeft w:val="0"/>
                                  <w:marRight w:val="0"/>
                                  <w:marTop w:val="0"/>
                                  <w:marBottom w:val="0"/>
                                  <w:divBdr>
                                    <w:top w:val="none" w:sz="0" w:space="0" w:color="auto"/>
                                    <w:left w:val="none" w:sz="0" w:space="0" w:color="auto"/>
                                    <w:bottom w:val="none" w:sz="0" w:space="0" w:color="auto"/>
                                    <w:right w:val="none" w:sz="0" w:space="0" w:color="auto"/>
                                  </w:divBdr>
                                  <w:divsChild>
                                    <w:div w:id="899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03658">
          <w:marLeft w:val="0"/>
          <w:marRight w:val="0"/>
          <w:marTop w:val="0"/>
          <w:marBottom w:val="0"/>
          <w:divBdr>
            <w:top w:val="none" w:sz="0" w:space="0" w:color="auto"/>
            <w:left w:val="none" w:sz="0" w:space="0" w:color="auto"/>
            <w:bottom w:val="none" w:sz="0" w:space="0" w:color="auto"/>
            <w:right w:val="none" w:sz="0" w:space="0" w:color="auto"/>
          </w:divBdr>
          <w:divsChild>
            <w:div w:id="78329875">
              <w:marLeft w:val="0"/>
              <w:marRight w:val="0"/>
              <w:marTop w:val="0"/>
              <w:marBottom w:val="0"/>
              <w:divBdr>
                <w:top w:val="none" w:sz="0" w:space="0" w:color="auto"/>
                <w:left w:val="none" w:sz="0" w:space="0" w:color="auto"/>
                <w:bottom w:val="none" w:sz="0" w:space="0" w:color="auto"/>
                <w:right w:val="none" w:sz="0" w:space="0" w:color="auto"/>
              </w:divBdr>
              <w:divsChild>
                <w:div w:id="1064640301">
                  <w:marLeft w:val="0"/>
                  <w:marRight w:val="0"/>
                  <w:marTop w:val="0"/>
                  <w:marBottom w:val="0"/>
                  <w:divBdr>
                    <w:top w:val="none" w:sz="0" w:space="0" w:color="auto"/>
                    <w:left w:val="none" w:sz="0" w:space="0" w:color="auto"/>
                    <w:bottom w:val="none" w:sz="0" w:space="0" w:color="auto"/>
                    <w:right w:val="none" w:sz="0" w:space="0" w:color="auto"/>
                  </w:divBdr>
                  <w:divsChild>
                    <w:div w:id="855535869">
                      <w:marLeft w:val="0"/>
                      <w:marRight w:val="0"/>
                      <w:marTop w:val="0"/>
                      <w:marBottom w:val="0"/>
                      <w:divBdr>
                        <w:top w:val="none" w:sz="0" w:space="0" w:color="auto"/>
                        <w:left w:val="none" w:sz="0" w:space="0" w:color="auto"/>
                        <w:bottom w:val="none" w:sz="0" w:space="0" w:color="auto"/>
                        <w:right w:val="none" w:sz="0" w:space="0" w:color="auto"/>
                      </w:divBdr>
                      <w:divsChild>
                        <w:div w:id="1311398786">
                          <w:marLeft w:val="0"/>
                          <w:marRight w:val="0"/>
                          <w:marTop w:val="0"/>
                          <w:marBottom w:val="0"/>
                          <w:divBdr>
                            <w:top w:val="none" w:sz="0" w:space="0" w:color="auto"/>
                            <w:left w:val="none" w:sz="0" w:space="0" w:color="auto"/>
                            <w:bottom w:val="none" w:sz="0" w:space="0" w:color="auto"/>
                            <w:right w:val="none" w:sz="0" w:space="0" w:color="auto"/>
                          </w:divBdr>
                          <w:divsChild>
                            <w:div w:id="655693777">
                              <w:marLeft w:val="0"/>
                              <w:marRight w:val="0"/>
                              <w:marTop w:val="0"/>
                              <w:marBottom w:val="0"/>
                              <w:divBdr>
                                <w:top w:val="none" w:sz="0" w:space="0" w:color="auto"/>
                                <w:left w:val="none" w:sz="0" w:space="0" w:color="auto"/>
                                <w:bottom w:val="none" w:sz="0" w:space="0" w:color="auto"/>
                                <w:right w:val="none" w:sz="0" w:space="0" w:color="auto"/>
                              </w:divBdr>
                              <w:divsChild>
                                <w:div w:id="527374759">
                                  <w:marLeft w:val="0"/>
                                  <w:marRight w:val="0"/>
                                  <w:marTop w:val="0"/>
                                  <w:marBottom w:val="0"/>
                                  <w:divBdr>
                                    <w:top w:val="none" w:sz="0" w:space="0" w:color="auto"/>
                                    <w:left w:val="none" w:sz="0" w:space="0" w:color="auto"/>
                                    <w:bottom w:val="none" w:sz="0" w:space="0" w:color="auto"/>
                                    <w:right w:val="none" w:sz="0" w:space="0" w:color="auto"/>
                                  </w:divBdr>
                                  <w:divsChild>
                                    <w:div w:id="1285116367">
                                      <w:marLeft w:val="0"/>
                                      <w:marRight w:val="0"/>
                                      <w:marTop w:val="0"/>
                                      <w:marBottom w:val="0"/>
                                      <w:divBdr>
                                        <w:top w:val="none" w:sz="0" w:space="0" w:color="auto"/>
                                        <w:left w:val="none" w:sz="0" w:space="0" w:color="auto"/>
                                        <w:bottom w:val="none" w:sz="0" w:space="0" w:color="auto"/>
                                        <w:right w:val="none" w:sz="0" w:space="0" w:color="auto"/>
                                      </w:divBdr>
                                      <w:divsChild>
                                        <w:div w:id="14100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107481">
          <w:marLeft w:val="0"/>
          <w:marRight w:val="0"/>
          <w:marTop w:val="0"/>
          <w:marBottom w:val="0"/>
          <w:divBdr>
            <w:top w:val="none" w:sz="0" w:space="0" w:color="auto"/>
            <w:left w:val="none" w:sz="0" w:space="0" w:color="auto"/>
            <w:bottom w:val="none" w:sz="0" w:space="0" w:color="auto"/>
            <w:right w:val="none" w:sz="0" w:space="0" w:color="auto"/>
          </w:divBdr>
          <w:divsChild>
            <w:div w:id="1565749323">
              <w:marLeft w:val="0"/>
              <w:marRight w:val="0"/>
              <w:marTop w:val="0"/>
              <w:marBottom w:val="0"/>
              <w:divBdr>
                <w:top w:val="none" w:sz="0" w:space="0" w:color="auto"/>
                <w:left w:val="none" w:sz="0" w:space="0" w:color="auto"/>
                <w:bottom w:val="none" w:sz="0" w:space="0" w:color="auto"/>
                <w:right w:val="none" w:sz="0" w:space="0" w:color="auto"/>
              </w:divBdr>
              <w:divsChild>
                <w:div w:id="912468033">
                  <w:marLeft w:val="0"/>
                  <w:marRight w:val="0"/>
                  <w:marTop w:val="0"/>
                  <w:marBottom w:val="0"/>
                  <w:divBdr>
                    <w:top w:val="none" w:sz="0" w:space="0" w:color="auto"/>
                    <w:left w:val="none" w:sz="0" w:space="0" w:color="auto"/>
                    <w:bottom w:val="none" w:sz="0" w:space="0" w:color="auto"/>
                    <w:right w:val="none" w:sz="0" w:space="0" w:color="auto"/>
                  </w:divBdr>
                  <w:divsChild>
                    <w:div w:id="1901942328">
                      <w:marLeft w:val="0"/>
                      <w:marRight w:val="0"/>
                      <w:marTop w:val="0"/>
                      <w:marBottom w:val="0"/>
                      <w:divBdr>
                        <w:top w:val="none" w:sz="0" w:space="0" w:color="auto"/>
                        <w:left w:val="none" w:sz="0" w:space="0" w:color="auto"/>
                        <w:bottom w:val="none" w:sz="0" w:space="0" w:color="auto"/>
                        <w:right w:val="none" w:sz="0" w:space="0" w:color="auto"/>
                      </w:divBdr>
                      <w:divsChild>
                        <w:div w:id="1074543432">
                          <w:marLeft w:val="0"/>
                          <w:marRight w:val="0"/>
                          <w:marTop w:val="0"/>
                          <w:marBottom w:val="0"/>
                          <w:divBdr>
                            <w:top w:val="none" w:sz="0" w:space="0" w:color="auto"/>
                            <w:left w:val="none" w:sz="0" w:space="0" w:color="auto"/>
                            <w:bottom w:val="none" w:sz="0" w:space="0" w:color="auto"/>
                            <w:right w:val="none" w:sz="0" w:space="0" w:color="auto"/>
                          </w:divBdr>
                          <w:divsChild>
                            <w:div w:id="931744475">
                              <w:marLeft w:val="0"/>
                              <w:marRight w:val="0"/>
                              <w:marTop w:val="0"/>
                              <w:marBottom w:val="0"/>
                              <w:divBdr>
                                <w:top w:val="none" w:sz="0" w:space="0" w:color="auto"/>
                                <w:left w:val="none" w:sz="0" w:space="0" w:color="auto"/>
                                <w:bottom w:val="none" w:sz="0" w:space="0" w:color="auto"/>
                                <w:right w:val="none" w:sz="0" w:space="0" w:color="auto"/>
                              </w:divBdr>
                              <w:divsChild>
                                <w:div w:id="1784879748">
                                  <w:marLeft w:val="0"/>
                                  <w:marRight w:val="0"/>
                                  <w:marTop w:val="0"/>
                                  <w:marBottom w:val="0"/>
                                  <w:divBdr>
                                    <w:top w:val="none" w:sz="0" w:space="0" w:color="auto"/>
                                    <w:left w:val="none" w:sz="0" w:space="0" w:color="auto"/>
                                    <w:bottom w:val="none" w:sz="0" w:space="0" w:color="auto"/>
                                    <w:right w:val="none" w:sz="0" w:space="0" w:color="auto"/>
                                  </w:divBdr>
                                  <w:divsChild>
                                    <w:div w:id="10541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29663">
                          <w:marLeft w:val="0"/>
                          <w:marRight w:val="0"/>
                          <w:marTop w:val="0"/>
                          <w:marBottom w:val="0"/>
                          <w:divBdr>
                            <w:top w:val="none" w:sz="0" w:space="0" w:color="auto"/>
                            <w:left w:val="none" w:sz="0" w:space="0" w:color="auto"/>
                            <w:bottom w:val="none" w:sz="0" w:space="0" w:color="auto"/>
                            <w:right w:val="none" w:sz="0" w:space="0" w:color="auto"/>
                          </w:divBdr>
                          <w:divsChild>
                            <w:div w:id="2011905110">
                              <w:marLeft w:val="0"/>
                              <w:marRight w:val="0"/>
                              <w:marTop w:val="0"/>
                              <w:marBottom w:val="0"/>
                              <w:divBdr>
                                <w:top w:val="none" w:sz="0" w:space="0" w:color="auto"/>
                                <w:left w:val="none" w:sz="0" w:space="0" w:color="auto"/>
                                <w:bottom w:val="none" w:sz="0" w:space="0" w:color="auto"/>
                                <w:right w:val="none" w:sz="0" w:space="0" w:color="auto"/>
                              </w:divBdr>
                              <w:divsChild>
                                <w:div w:id="1982928123">
                                  <w:marLeft w:val="0"/>
                                  <w:marRight w:val="0"/>
                                  <w:marTop w:val="0"/>
                                  <w:marBottom w:val="0"/>
                                  <w:divBdr>
                                    <w:top w:val="none" w:sz="0" w:space="0" w:color="auto"/>
                                    <w:left w:val="none" w:sz="0" w:space="0" w:color="auto"/>
                                    <w:bottom w:val="none" w:sz="0" w:space="0" w:color="auto"/>
                                    <w:right w:val="none" w:sz="0" w:space="0" w:color="auto"/>
                                  </w:divBdr>
                                  <w:divsChild>
                                    <w:div w:id="14798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3365</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ΠΑΝΑΓΙΩΤΗΣ ΠΑΠΑΓΕΩΡΓΙΟΥ</dc:creator>
  <cp:keywords/>
  <dc:description/>
  <cp:lastModifiedBy>Georgia Prassinos</cp:lastModifiedBy>
  <cp:revision>3</cp:revision>
  <dcterms:created xsi:type="dcterms:W3CDTF">2026-04-20T18:06:00Z</dcterms:created>
  <dcterms:modified xsi:type="dcterms:W3CDTF">2026-04-20T18:07:00Z</dcterms:modified>
</cp:coreProperties>
</file>